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>Назив и адреса наручиоца: Дом ученика средњих школа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Стевана Немање 9,Вршац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Врста наручиоца: </w:t>
      </w:r>
      <w:r w:rsidRPr="00DF5EAC">
        <w:rPr>
          <w:rFonts w:ascii="Times New Roman" w:hAnsi="Times New Roman"/>
          <w:sz w:val="24"/>
          <w:szCs w:val="24"/>
          <w:lang w:val="sr-Cyrl-CS"/>
        </w:rPr>
        <w:t xml:space="preserve">Јавна установа – индиректни корисник буџетских средстава при </w:t>
      </w:r>
      <w:r w:rsidRPr="00DF5EAC">
        <w:rPr>
          <w:rFonts w:ascii="Times New Roman" w:hAnsi="Times New Roman"/>
          <w:sz w:val="24"/>
          <w:szCs w:val="24"/>
        </w:rPr>
        <w:t xml:space="preserve">     </w:t>
      </w:r>
    </w:p>
    <w:p w:rsidR="007338AF" w:rsidRPr="00DF5EAC" w:rsidRDefault="007338AF" w:rsidP="007338AF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val="sr-Cyrl-CS"/>
        </w:rPr>
      </w:pPr>
      <w:r w:rsidRPr="00DF5EAC">
        <w:rPr>
          <w:rFonts w:ascii="Times New Roman" w:hAnsi="Times New Roman"/>
          <w:sz w:val="24"/>
          <w:szCs w:val="24"/>
        </w:rPr>
        <w:t xml:space="preserve">                            </w:t>
      </w:r>
      <w:r w:rsidRPr="00DF5EAC">
        <w:rPr>
          <w:rFonts w:ascii="Times New Roman" w:hAnsi="Times New Roman"/>
          <w:sz w:val="24"/>
          <w:szCs w:val="24"/>
          <w:lang w:val="sr-Cyrl-CS"/>
        </w:rPr>
        <w:t xml:space="preserve">  Министарству просвете, науке и технолошког развоја – остали смештај </w:t>
      </w:r>
    </w:p>
    <w:p w:rsidR="007338AF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DF5EAC">
        <w:rPr>
          <w:rFonts w:ascii="Times New Roman" w:hAnsi="Times New Roman"/>
          <w:noProof/>
          <w:sz w:val="24"/>
          <w:szCs w:val="24"/>
          <w:lang w:val="sr-Cyrl-CS"/>
        </w:rPr>
        <w:t>Интернет страница наручиоца: www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proofErr w:type="gramStart"/>
      <w:r w:rsidRPr="00DF5EAC">
        <w:rPr>
          <w:rFonts w:ascii="Times New Roman" w:hAnsi="Times New Roman"/>
          <w:sz w:val="24"/>
          <w:szCs w:val="24"/>
        </w:rPr>
        <w:t>internat-vrsac.edu.rs</w:t>
      </w:r>
      <w:proofErr w:type="gramEnd"/>
      <w:r w:rsidRPr="00DF5EA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7338AF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338AF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Редни број јавне набавке у плану набавки: 1.1.1</w:t>
      </w:r>
    </w:p>
    <w:p w:rsidR="007338AF" w:rsidRPr="00DF5EAC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338AF" w:rsidRPr="00023A36" w:rsidRDefault="007338AF" w:rsidP="007338AF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DF5EA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БАВЕШТЕЊЕ О ЗАКЉУЧЕНОМ </w:t>
      </w:r>
      <w:r>
        <w:rPr>
          <w:rFonts w:ascii="Times New Roman" w:hAnsi="Times New Roman"/>
          <w:b/>
          <w:sz w:val="24"/>
          <w:szCs w:val="24"/>
          <w:lang w:val="ru-RU"/>
        </w:rPr>
        <w:t>ОКВИРНОМ СПОРАЗУМУ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након спроврденог 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>отворено</w:t>
      </w:r>
      <w:r>
        <w:rPr>
          <w:rFonts w:ascii="Times New Roman" w:hAnsi="Times New Roman"/>
          <w:b/>
          <w:sz w:val="24"/>
          <w:szCs w:val="24"/>
          <w:lang w:val="ru-RU"/>
        </w:rPr>
        <w:t>г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поступк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Pr="00DF5EAC">
        <w:rPr>
          <w:rFonts w:ascii="Times New Roman" w:hAnsi="Times New Roman"/>
          <w:b/>
          <w:sz w:val="24"/>
          <w:szCs w:val="24"/>
          <w:lang w:val="ru-RU"/>
        </w:rPr>
        <w:t xml:space="preserve"> јавне набавке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7338AF" w:rsidRDefault="007338AF" w:rsidP="007338AF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38AF" w:rsidRPr="007338AF" w:rsidRDefault="007338AF" w:rsidP="007338AF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317D8">
        <w:rPr>
          <w:rFonts w:ascii="Times New Roman" w:hAnsi="Times New Roman"/>
          <w:sz w:val="24"/>
          <w:szCs w:val="24"/>
          <w:lang w:val="ru-RU"/>
        </w:rPr>
        <w:t xml:space="preserve">рста поступка јавне набавке: отворени поступак, бр. ЈН 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Pr="003317D8">
        <w:rPr>
          <w:rFonts w:ascii="Times New Roman" w:hAnsi="Times New Roman"/>
          <w:sz w:val="24"/>
          <w:szCs w:val="24"/>
          <w:lang w:val="ru-RU"/>
        </w:rPr>
        <w:t>/201</w:t>
      </w:r>
      <w:r>
        <w:rPr>
          <w:rFonts w:ascii="Times New Roman" w:hAnsi="Times New Roman"/>
          <w:sz w:val="24"/>
          <w:szCs w:val="24"/>
          <w:lang w:val="sr-Latn-RS"/>
        </w:rPr>
        <w:t>9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DF5EAC">
        <w:rPr>
          <w:rFonts w:ascii="Times New Roman" w:hAnsi="Times New Roman"/>
          <w:sz w:val="24"/>
          <w:lang w:val="sr-Cyrl-CS"/>
        </w:rPr>
        <w:t xml:space="preserve">добра </w:t>
      </w:r>
    </w:p>
    <w:p w:rsidR="007338AF" w:rsidRPr="00DF5EAC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Опис предмета </w:t>
      </w:r>
      <w:r w:rsidRPr="00DF5EAC">
        <w:rPr>
          <w:rFonts w:ascii="Times New Roman" w:hAnsi="Times New Roman"/>
          <w:sz w:val="24"/>
          <w:lang w:val="sr-Cyrl-CS"/>
        </w:rPr>
        <w:t>– намирнице и прехамбрени производи</w:t>
      </w:r>
      <w:r>
        <w:rPr>
          <w:rFonts w:ascii="Times New Roman" w:hAnsi="Times New Roman"/>
          <w:sz w:val="24"/>
          <w:lang w:val="sr-Latn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14 партија)</w:t>
      </w:r>
      <w:r w:rsidRPr="00DF5EAC">
        <w:rPr>
          <w:rFonts w:ascii="Times New Roman" w:hAnsi="Times New Roman"/>
          <w:sz w:val="24"/>
          <w:lang w:val="sr-Cyrl-CS"/>
        </w:rPr>
        <w:t>.</w:t>
      </w:r>
    </w:p>
    <w:p w:rsidR="007338AF" w:rsidRPr="00DF5EAC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  <w:r w:rsidRPr="00DF5EAC">
        <w:rPr>
          <w:rFonts w:ascii="Times New Roman" w:hAnsi="Times New Roman"/>
          <w:sz w:val="24"/>
          <w:lang w:val="sr-Cyrl-CS"/>
        </w:rPr>
        <w:t>Ознака из општег речника набавке: 150</w:t>
      </w:r>
      <w:r w:rsidRPr="00DF5EA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sr-Cyrl-CS"/>
        </w:rPr>
        <w:t>0000 – храна,</w:t>
      </w:r>
      <w:r w:rsidRPr="00DF5EAC">
        <w:rPr>
          <w:rFonts w:ascii="Times New Roman" w:hAnsi="Times New Roman"/>
          <w:sz w:val="24"/>
          <w:lang w:val="sr-Cyrl-CS"/>
        </w:rPr>
        <w:t>пиће, дуван и сродни производи</w:t>
      </w:r>
      <w:r w:rsidRPr="00DF5EAC">
        <w:rPr>
          <w:rFonts w:ascii="Times New Roman" w:hAnsi="Times New Roman"/>
          <w:sz w:val="24"/>
          <w:lang w:val="en-U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lang w:val="sr-Cyrl-CS"/>
        </w:rPr>
      </w:pPr>
      <w:r w:rsidRPr="00476095">
        <w:rPr>
          <w:rFonts w:ascii="Times New Roman" w:hAnsi="Times New Roman"/>
          <w:b/>
          <w:noProof/>
          <w:sz w:val="24"/>
          <w:lang w:val="sr-Cyrl-CS"/>
        </w:rPr>
        <w:t xml:space="preserve"> </w:t>
      </w: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A47BFC">
        <w:rPr>
          <w:rFonts w:ascii="Times New Roman" w:hAnsi="Times New Roman"/>
          <w:b/>
          <w:noProof/>
          <w:sz w:val="24"/>
          <w:lang w:val="sr-Cyrl-CS"/>
        </w:rPr>
        <w:t>партија 1 - хлеб и свежи пекарски производи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792.100</w:t>
      </w:r>
      <w:r w:rsidRPr="003317D8">
        <w:rPr>
          <w:rFonts w:ascii="Times New Roman" w:hAnsi="Times New Roman"/>
          <w:noProof/>
          <w:sz w:val="24"/>
          <w:lang w:val="sr-Cyrl-CS"/>
        </w:rPr>
        <w:t>,00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>
        <w:rPr>
          <w:rFonts w:ascii="Times New Roman" w:hAnsi="Times New Roman"/>
          <w:noProof/>
          <w:sz w:val="24"/>
          <w:lang w:val="sr-Latn-R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lang w:val="sr-Cyrl-R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Latn-RS" w:eastAsia="sr-Latn-CS"/>
        </w:rPr>
        <w:t>3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sr-Latn-RS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4C02DD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A47BFC">
        <w:rPr>
          <w:rFonts w:ascii="Times New Roman" w:hAnsi="Times New Roman"/>
          <w:b/>
          <w:noProof/>
          <w:sz w:val="24"/>
          <w:lang w:val="sr-Cyrl-CS"/>
        </w:rPr>
        <w:t>партија 2 – брашно и призводи од брашна</w:t>
      </w:r>
      <w:r w:rsidRPr="003317D8">
        <w:rPr>
          <w:rFonts w:ascii="Times New Roman" w:hAnsi="Times New Roman"/>
          <w:noProof/>
          <w:sz w:val="24"/>
          <w:lang w:val="sr-Cyrl-CS"/>
        </w:rPr>
        <w:t>:</w:t>
      </w:r>
      <w:r w:rsidR="004C02DD">
        <w:rPr>
          <w:rFonts w:ascii="Times New Roman" w:hAnsi="Times New Roman"/>
          <w:noProof/>
          <w:sz w:val="24"/>
          <w:lang w:val="sr-Cyrl-CS"/>
        </w:rPr>
        <w:t xml:space="preserve"> 137.300,00</w:t>
      </w:r>
      <w:r w:rsidR="004C02DD" w:rsidRPr="004C02DD">
        <w:rPr>
          <w:rFonts w:ascii="Times New Roman" w:hAnsi="Times New Roman"/>
          <w:noProof/>
          <w:sz w:val="24"/>
          <w:lang w:val="sr-Cyrl-CS"/>
        </w:rPr>
        <w:t xml:space="preserve"> </w:t>
      </w:r>
      <w:r w:rsidR="004C02DD" w:rsidRPr="003317D8">
        <w:rPr>
          <w:rFonts w:ascii="Times New Roman" w:hAnsi="Times New Roman"/>
          <w:noProof/>
          <w:sz w:val="24"/>
          <w:lang w:val="sr-Cyrl-CS"/>
        </w:rPr>
        <w:t>без ПДВ-а</w:t>
      </w:r>
      <w:r w:rsidR="004C02DD"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P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R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RS"/>
        </w:rPr>
        <w:t>није добијена ниједна понуда.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>
        <w:rPr>
          <w:rFonts w:ascii="Times New Roman" w:hAnsi="Times New Roman"/>
          <w:noProof/>
          <w:sz w:val="24"/>
          <w:lang w:val="sr-Cyrl-CS"/>
        </w:rPr>
        <w:t>0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lang w:val="sr-Cyrl-CS"/>
        </w:rPr>
        <w:t>нула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A47BFC">
        <w:rPr>
          <w:rFonts w:ascii="Times New Roman" w:hAnsi="Times New Roman"/>
          <w:b/>
          <w:noProof/>
          <w:sz w:val="24"/>
          <w:lang w:val="sr-Cyrl-CS"/>
        </w:rPr>
        <w:t xml:space="preserve">          партија 3 – замрзнута пецива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4C02DD">
        <w:rPr>
          <w:rFonts w:ascii="Times New Roman" w:hAnsi="Times New Roman"/>
          <w:noProof/>
          <w:sz w:val="24"/>
          <w:lang w:val="sr-Cyrl-CS"/>
        </w:rPr>
        <w:t>213.006,00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lang w:val="sr-Cyrl-C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3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A47BFC">
        <w:rPr>
          <w:rFonts w:ascii="Times New Roman" w:hAnsi="Times New Roman"/>
          <w:b/>
          <w:noProof/>
          <w:sz w:val="24"/>
          <w:lang w:val="sr-Cyrl-CS"/>
        </w:rPr>
        <w:t>партија 4 – млеко и млечни производи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4C02DD">
        <w:rPr>
          <w:rFonts w:ascii="Times New Roman" w:hAnsi="Times New Roman"/>
          <w:noProof/>
          <w:sz w:val="24"/>
          <w:lang w:val="sr-Cyrl-CS"/>
        </w:rPr>
        <w:t>1.855.400</w:t>
      </w:r>
      <w:r>
        <w:rPr>
          <w:rFonts w:ascii="Times New Roman" w:hAnsi="Times New Roman"/>
          <w:noProof/>
          <w:sz w:val="24"/>
          <w:lang w:val="sr-Cyrl-CS"/>
        </w:rPr>
        <w:t>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>
        <w:rPr>
          <w:rFonts w:ascii="Times New Roman" w:hAnsi="Times New Roman"/>
          <w:noProof/>
          <w:sz w:val="24"/>
          <w:lang w:val="sr-Cyrl-CS"/>
        </w:rPr>
        <w:t>2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lang w:val="sr-Cyrl-CS"/>
        </w:rPr>
        <w:t>два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 w:rsidRPr="00171E15">
        <w:rPr>
          <w:rFonts w:ascii="Times New Roman" w:hAnsi="Times New Roman"/>
          <w:b/>
          <w:noProof/>
          <w:sz w:val="24"/>
          <w:lang w:val="sr-Cyrl-CS"/>
        </w:rPr>
        <w:t xml:space="preserve">          партија 5 – јаја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4C02DD">
        <w:rPr>
          <w:rFonts w:ascii="Times New Roman" w:hAnsi="Times New Roman"/>
          <w:noProof/>
          <w:sz w:val="24"/>
          <w:lang w:val="sr-Cyrl-CS"/>
        </w:rPr>
        <w:t>220</w:t>
      </w:r>
      <w:r>
        <w:rPr>
          <w:rFonts w:ascii="Times New Roman" w:hAnsi="Times New Roman"/>
          <w:noProof/>
          <w:sz w:val="24"/>
          <w:lang w:val="sr-Cyrl-CS"/>
        </w:rPr>
        <w:t>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2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два</w:t>
      </w:r>
      <w:r>
        <w:rPr>
          <w:rFonts w:ascii="Times New Roman" w:hAnsi="Times New Roman"/>
          <w:noProof/>
          <w:sz w:val="24"/>
          <w:lang w:val="sr-Cyrl-CS"/>
        </w:rPr>
        <w:t>)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4C02DD" w:rsidRDefault="004C02DD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lastRenderedPageBreak/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6 – свеже свинјско и јунеће месо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2.</w:t>
      </w:r>
      <w:r w:rsidR="004C02DD">
        <w:rPr>
          <w:rFonts w:ascii="Times New Roman" w:hAnsi="Times New Roman"/>
          <w:noProof/>
          <w:sz w:val="24"/>
          <w:lang w:val="sr-Cyrl-CS"/>
        </w:rPr>
        <w:t>311.50</w:t>
      </w:r>
      <w:r>
        <w:rPr>
          <w:rFonts w:ascii="Times New Roman" w:hAnsi="Times New Roman"/>
          <w:noProof/>
          <w:sz w:val="24"/>
          <w:lang w:val="sr-Cyrl-CS"/>
        </w:rPr>
        <w:t>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2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два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7 – риба замрзнута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4</w:t>
      </w:r>
      <w:r w:rsidR="004C02DD">
        <w:rPr>
          <w:rFonts w:ascii="Times New Roman" w:hAnsi="Times New Roman"/>
          <w:noProof/>
          <w:sz w:val="24"/>
          <w:lang w:val="sr-Cyrl-CS"/>
        </w:rPr>
        <w:t>40</w:t>
      </w:r>
      <w:r>
        <w:rPr>
          <w:rFonts w:ascii="Times New Roman" w:hAnsi="Times New Roman"/>
          <w:noProof/>
          <w:sz w:val="24"/>
          <w:lang w:val="sr-Cyrl-CS"/>
        </w:rPr>
        <w:t>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171E15">
        <w:rPr>
          <w:rFonts w:ascii="Times New Roman" w:hAnsi="Times New Roman"/>
          <w:b/>
          <w:noProof/>
          <w:sz w:val="24"/>
          <w:lang w:val="sr-Cyrl-CS"/>
        </w:rPr>
        <w:t>партија 8 – пилетина</w:t>
      </w:r>
      <w:r w:rsidRPr="003317D8">
        <w:rPr>
          <w:rFonts w:ascii="Times New Roman" w:hAnsi="Times New Roman"/>
          <w:noProof/>
          <w:sz w:val="24"/>
          <w:lang w:val="sr-Cyrl-CS"/>
        </w:rPr>
        <w:t>:</w:t>
      </w:r>
      <w:r w:rsidR="004C02DD">
        <w:rPr>
          <w:rFonts w:ascii="Times New Roman" w:hAnsi="Times New Roman"/>
          <w:noProof/>
          <w:sz w:val="24"/>
          <w:lang w:val="sr-Cyrl-CS"/>
        </w:rPr>
        <w:t xml:space="preserve"> 575</w:t>
      </w:r>
      <w:r>
        <w:rPr>
          <w:rFonts w:ascii="Times New Roman" w:hAnsi="Times New Roman"/>
          <w:noProof/>
          <w:sz w:val="24"/>
          <w:lang w:val="sr-Cyrl-CS"/>
        </w:rPr>
        <w:t>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9 – месне прерађевине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1.</w:t>
      </w:r>
      <w:r w:rsidR="004C02DD">
        <w:rPr>
          <w:rFonts w:ascii="Times New Roman" w:hAnsi="Times New Roman"/>
          <w:noProof/>
          <w:sz w:val="24"/>
          <w:lang w:val="sr-Cyrl-CS"/>
        </w:rPr>
        <w:t>119</w:t>
      </w:r>
      <w:r>
        <w:rPr>
          <w:rFonts w:ascii="Times New Roman" w:hAnsi="Times New Roman"/>
          <w:noProof/>
          <w:sz w:val="24"/>
          <w:lang w:val="sr-Cyrl-CS"/>
        </w:rPr>
        <w:t>.</w:t>
      </w:r>
      <w:r w:rsidR="004C02DD">
        <w:rPr>
          <w:rFonts w:ascii="Times New Roman" w:hAnsi="Times New Roman"/>
          <w:noProof/>
          <w:sz w:val="24"/>
          <w:lang w:val="sr-Cyrl-CS"/>
        </w:rPr>
        <w:t>6</w:t>
      </w:r>
      <w:r>
        <w:rPr>
          <w:rFonts w:ascii="Times New Roman" w:hAnsi="Times New Roman"/>
          <w:noProof/>
          <w:sz w:val="24"/>
          <w:lang w:val="sr-Cyrl-CS"/>
        </w:rPr>
        <w:t>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2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два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партија </w:t>
      </w:r>
      <w:r>
        <w:rPr>
          <w:rFonts w:ascii="Times New Roman" w:hAnsi="Times New Roman"/>
          <w:b/>
          <w:noProof/>
          <w:sz w:val="24"/>
          <w:lang w:val="sr-Cyrl-CS"/>
        </w:rPr>
        <w:t>10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 xml:space="preserve">конзерве -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месне прерађевине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4C02DD">
        <w:rPr>
          <w:rFonts w:ascii="Times New Roman" w:hAnsi="Times New Roman"/>
          <w:noProof/>
          <w:sz w:val="24"/>
          <w:lang w:val="sr-Cyrl-CS"/>
        </w:rPr>
        <w:t>360</w:t>
      </w:r>
      <w:r>
        <w:rPr>
          <w:rFonts w:ascii="Times New Roman" w:hAnsi="Times New Roman"/>
          <w:noProof/>
          <w:sz w:val="24"/>
          <w:lang w:val="sr-Cyrl-CS"/>
        </w:rPr>
        <w:t>.000,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један)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jc w:val="both"/>
        <w:rPr>
          <w:rFonts w:ascii="Times New Roman" w:hAnsi="Times New Roman"/>
          <w:noProof/>
          <w:sz w:val="24"/>
          <w:lang w:val="sr-Cyrl-CS"/>
        </w:rPr>
      </w:pPr>
      <w:r w:rsidRPr="00C37801">
        <w:rPr>
          <w:rFonts w:ascii="Times New Roman" w:hAnsi="Times New Roman"/>
          <w:b/>
          <w:noProof/>
          <w:sz w:val="24"/>
          <w:lang w:val="sr-Cyrl-CS"/>
        </w:rPr>
        <w:t>Партија</w:t>
      </w:r>
      <w:r>
        <w:rPr>
          <w:rFonts w:ascii="Times New Roman" w:hAnsi="Times New Roman"/>
          <w:b/>
          <w:noProof/>
          <w:sz w:val="24"/>
          <w:lang w:val="sr-Cyrl-CS"/>
        </w:rPr>
        <w:t xml:space="preserve"> 11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>свеже воће и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4C02DD">
        <w:rPr>
          <w:rFonts w:ascii="Times New Roman" w:hAnsi="Times New Roman"/>
          <w:noProof/>
          <w:sz w:val="24"/>
          <w:lang w:val="sr-Cyrl-CS"/>
        </w:rPr>
        <w:t>1.686</w:t>
      </w:r>
      <w:r>
        <w:rPr>
          <w:rFonts w:ascii="Times New Roman" w:hAnsi="Times New Roman"/>
          <w:noProof/>
          <w:sz w:val="24"/>
          <w:lang w:val="sr-Cyrl-CS"/>
        </w:rPr>
        <w:t>.</w:t>
      </w:r>
      <w:r w:rsidR="004C02DD">
        <w:rPr>
          <w:rFonts w:ascii="Times New Roman" w:hAnsi="Times New Roman"/>
          <w:noProof/>
          <w:sz w:val="24"/>
          <w:lang w:val="sr-Cyrl-CS"/>
        </w:rPr>
        <w:t>25</w:t>
      </w:r>
      <w:r>
        <w:rPr>
          <w:rFonts w:ascii="Times New Roman" w:hAnsi="Times New Roman"/>
          <w:noProof/>
          <w:sz w:val="24"/>
          <w:lang w:val="sr-Cyrl-CS"/>
        </w:rPr>
        <w:t>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2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два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12 – замрзнуто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4</w:t>
      </w:r>
      <w:r w:rsidR="004C02DD">
        <w:rPr>
          <w:rFonts w:ascii="Times New Roman" w:hAnsi="Times New Roman"/>
          <w:noProof/>
          <w:sz w:val="24"/>
          <w:lang w:val="sr-Cyrl-CS"/>
        </w:rPr>
        <w:t>39.95</w:t>
      </w:r>
      <w:r>
        <w:rPr>
          <w:rFonts w:ascii="Times New Roman" w:hAnsi="Times New Roman"/>
          <w:noProof/>
          <w:sz w:val="24"/>
          <w:lang w:val="sr-Cyrl-CS"/>
        </w:rPr>
        <w:t>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Број добављача са којима је споразум закључен: </w:t>
      </w:r>
      <w:r w:rsidR="004C02DD">
        <w:rPr>
          <w:rFonts w:ascii="Times New Roman" w:hAnsi="Times New Roman"/>
          <w:noProof/>
          <w:sz w:val="24"/>
          <w:lang w:val="sr-Cyrl-CS"/>
        </w:rPr>
        <w:t>1</w:t>
      </w:r>
      <w:r>
        <w:rPr>
          <w:rFonts w:ascii="Times New Roman" w:hAnsi="Times New Roman"/>
          <w:noProof/>
          <w:sz w:val="24"/>
          <w:lang w:val="sr-Cyrl-CS"/>
        </w:rPr>
        <w:t xml:space="preserve"> (</w:t>
      </w:r>
      <w:r w:rsidR="004C02DD">
        <w:rPr>
          <w:rFonts w:ascii="Times New Roman" w:hAnsi="Times New Roman"/>
          <w:noProof/>
          <w:sz w:val="24"/>
          <w:lang w:val="sr-Cyrl-CS"/>
        </w:rPr>
        <w:t>један</w:t>
      </w:r>
      <w:r>
        <w:rPr>
          <w:rFonts w:ascii="Times New Roman" w:hAnsi="Times New Roman"/>
          <w:noProof/>
          <w:sz w:val="24"/>
          <w:lang w:val="sr-Cyrl-CS"/>
        </w:rPr>
        <w:t>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4C02D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4C02DD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>партија 13 – конзерве – конзервисано поврће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lang w:val="sr-Cyrl-CS"/>
        </w:rPr>
        <w:t>2</w:t>
      </w:r>
      <w:r w:rsidR="001F4A52">
        <w:rPr>
          <w:rFonts w:ascii="Times New Roman" w:hAnsi="Times New Roman"/>
          <w:noProof/>
          <w:sz w:val="24"/>
          <w:lang w:val="sr-Cyrl-CS"/>
        </w:rPr>
        <w:t>16</w:t>
      </w:r>
      <w:r>
        <w:rPr>
          <w:rFonts w:ascii="Times New Roman" w:hAnsi="Times New Roman"/>
          <w:noProof/>
          <w:sz w:val="24"/>
          <w:lang w:val="sr-Cyrl-CS"/>
        </w:rPr>
        <w:t>.</w:t>
      </w:r>
      <w:r w:rsidR="001F4A52">
        <w:rPr>
          <w:rFonts w:ascii="Times New Roman" w:hAnsi="Times New Roman"/>
          <w:noProof/>
          <w:sz w:val="24"/>
          <w:lang w:val="sr-Cyrl-CS"/>
        </w:rPr>
        <w:t>6</w:t>
      </w:r>
      <w:r>
        <w:rPr>
          <w:rFonts w:ascii="Times New Roman" w:hAnsi="Times New Roman"/>
          <w:noProof/>
          <w:sz w:val="24"/>
          <w:lang w:val="sr-Cyrl-CS"/>
        </w:rPr>
        <w:t>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Број добављача са којима је споразум закључен: 2 (два).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1F4A52">
        <w:rPr>
          <w:rFonts w:ascii="Times New Roman" w:hAnsi="Times New Roman"/>
          <w:sz w:val="24"/>
          <w:szCs w:val="24"/>
          <w:lang w:val="sr-Cyrl-RS" w:eastAsia="sr-Latn-CS"/>
        </w:rPr>
        <w:t>6</w:t>
      </w:r>
      <w:r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1F4A52"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Default="007338AF" w:rsidP="007338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lang w:val="sr-Cyrl-CS"/>
        </w:rPr>
      </w:pPr>
      <w:r w:rsidRPr="003317D8">
        <w:rPr>
          <w:rFonts w:ascii="Times New Roman" w:hAnsi="Times New Roman"/>
          <w:noProof/>
          <w:sz w:val="24"/>
          <w:lang w:val="sr-Cyrl-CS"/>
        </w:rPr>
        <w:lastRenderedPageBreak/>
        <w:t>Процењена вредност јавне набавке</w:t>
      </w:r>
      <w:r>
        <w:rPr>
          <w:rFonts w:ascii="Times New Roman" w:hAnsi="Times New Roman"/>
          <w:noProof/>
          <w:sz w:val="24"/>
          <w:lang w:val="sr-Cyrl-CS"/>
        </w:rPr>
        <w:t xml:space="preserve"> – 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          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партија </w:t>
      </w:r>
      <w:r>
        <w:rPr>
          <w:rFonts w:ascii="Times New Roman" w:hAnsi="Times New Roman"/>
          <w:b/>
          <w:noProof/>
          <w:sz w:val="24"/>
          <w:lang w:val="sr-Cyrl-CS"/>
        </w:rPr>
        <w:t>14</w:t>
      </w:r>
      <w:r w:rsidRPr="00C37801">
        <w:rPr>
          <w:rFonts w:ascii="Times New Roman" w:hAnsi="Times New Roman"/>
          <w:b/>
          <w:noProof/>
          <w:sz w:val="24"/>
          <w:lang w:val="sr-Cyrl-CS"/>
        </w:rPr>
        <w:t xml:space="preserve"> – </w:t>
      </w:r>
      <w:r>
        <w:rPr>
          <w:rFonts w:ascii="Times New Roman" w:hAnsi="Times New Roman"/>
          <w:b/>
          <w:noProof/>
          <w:sz w:val="24"/>
          <w:lang w:val="sr-Cyrl-CS"/>
        </w:rPr>
        <w:t>остале намирнице широке потрошње</w:t>
      </w:r>
      <w:r w:rsidRPr="003317D8">
        <w:rPr>
          <w:rFonts w:ascii="Times New Roman" w:hAnsi="Times New Roman"/>
          <w:noProof/>
          <w:sz w:val="24"/>
          <w:lang w:val="sr-Cyrl-CS"/>
        </w:rPr>
        <w:t xml:space="preserve">: </w:t>
      </w:r>
      <w:r w:rsidR="001F4A52">
        <w:rPr>
          <w:rFonts w:ascii="Times New Roman" w:hAnsi="Times New Roman"/>
          <w:noProof/>
          <w:sz w:val="24"/>
          <w:lang w:val="sr-Cyrl-CS"/>
        </w:rPr>
        <w:t>2.935.600,</w:t>
      </w:r>
      <w:r w:rsidRPr="003317D8">
        <w:rPr>
          <w:rFonts w:ascii="Times New Roman" w:hAnsi="Times New Roman"/>
          <w:noProof/>
          <w:sz w:val="24"/>
          <w:lang w:val="sr-Cyrl-CS"/>
        </w:rPr>
        <w:t>00 без ПДВ-а</w:t>
      </w:r>
      <w:r>
        <w:rPr>
          <w:rFonts w:ascii="Times New Roman" w:hAnsi="Times New Roman"/>
          <w:noProof/>
          <w:sz w:val="24"/>
          <w:lang w:val="sr-Cyrl-CS"/>
        </w:rPr>
        <w:t>.</w:t>
      </w:r>
    </w:p>
    <w:p w:rsidR="007338AF" w:rsidRDefault="007338AF" w:rsidP="007338AF">
      <w:pPr>
        <w:pStyle w:val="ListParagraph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Број добављача са којима је споразум закључен: 2 (два).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</w:t>
      </w:r>
      <w:r>
        <w:rPr>
          <w:rFonts w:ascii="Times New Roman" w:hAnsi="Times New Roman"/>
          <w:sz w:val="24"/>
          <w:szCs w:val="24"/>
          <w:lang w:val="ru-RU" w:eastAsia="sr-Latn-CS"/>
        </w:rPr>
        <w:t>оквирног споразума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>
        <w:rPr>
          <w:rFonts w:ascii="Times New Roman" w:hAnsi="Times New Roman"/>
          <w:sz w:val="24"/>
          <w:szCs w:val="24"/>
          <w:lang w:val="sr-Latn-RS" w:eastAsia="sr-Latn-CS"/>
        </w:rPr>
        <w:t>0</w:t>
      </w:r>
      <w:r w:rsidR="001F4A52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.0</w:t>
      </w:r>
      <w:r>
        <w:rPr>
          <w:rFonts w:ascii="Times New Roman" w:hAnsi="Times New Roman"/>
          <w:sz w:val="24"/>
          <w:szCs w:val="24"/>
          <w:lang w:val="sr-Latn-RS" w:eastAsia="sr-Latn-CS"/>
        </w:rPr>
        <w:t>5</w:t>
      </w:r>
      <w:r w:rsidRPr="00DF5EAC">
        <w:rPr>
          <w:rFonts w:ascii="Times New Roman" w:hAnsi="Times New Roman"/>
          <w:sz w:val="24"/>
          <w:szCs w:val="24"/>
          <w:lang w:val="ru-RU" w:eastAsia="sr-Latn-CS"/>
        </w:rPr>
        <w:t>.201</w:t>
      </w:r>
      <w:r w:rsidR="001F4A52">
        <w:rPr>
          <w:rFonts w:ascii="Times New Roman" w:hAnsi="Times New Roman"/>
          <w:sz w:val="24"/>
          <w:szCs w:val="24"/>
          <w:lang w:val="ru-RU" w:eastAsia="sr-Latn-CS"/>
        </w:rPr>
        <w:t>9</w:t>
      </w:r>
      <w:bookmarkStart w:id="0" w:name="_GoBack"/>
      <w:bookmarkEnd w:id="0"/>
      <w:r w:rsidRPr="00DF5EAC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DF5EAC">
        <w:rPr>
          <w:rFonts w:ascii="Times New Roman" w:hAnsi="Times New Roman"/>
          <w:sz w:val="24"/>
          <w:szCs w:val="24"/>
          <w:lang w:val="ru-RU" w:eastAsia="sr-Latn-CS"/>
        </w:rPr>
        <w:t>Период важења уговора:  годину дана од дана потписивања.</w:t>
      </w:r>
    </w:p>
    <w:p w:rsidR="007338AF" w:rsidRPr="003317D8" w:rsidRDefault="007338AF" w:rsidP="007338AF">
      <w:pPr>
        <w:pStyle w:val="ListParagraph"/>
        <w:ind w:left="0"/>
        <w:jc w:val="both"/>
        <w:rPr>
          <w:rFonts w:ascii="Times New Roman" w:hAnsi="Times New Roman"/>
          <w:sz w:val="24"/>
          <w:lang w:val="sr-Cyrl-CS"/>
        </w:rPr>
      </w:pPr>
    </w:p>
    <w:p w:rsidR="007338AF" w:rsidRPr="00DF5EAC" w:rsidRDefault="007338AF" w:rsidP="007338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F5EAC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r w:rsidRPr="00DF5EAC">
        <w:rPr>
          <w:rFonts w:ascii="Times New Roman" w:hAnsi="Times New Roman"/>
          <w:sz w:val="24"/>
          <w:szCs w:val="24"/>
        </w:rPr>
        <w:t>racunovodstvo@internat-vrsac.edu.rs</w:t>
      </w:r>
    </w:p>
    <w:p w:rsidR="007338AF" w:rsidRDefault="007338AF" w:rsidP="007338A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338AF" w:rsidRDefault="007338AF" w:rsidP="00733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38AF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338AF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338AF" w:rsidRPr="00DF5EAC" w:rsidRDefault="007338AF" w:rsidP="007338AF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44CDD" w:rsidRDefault="00844CDD"/>
    <w:sectPr w:rsidR="00844CDD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601C"/>
    <w:multiLevelType w:val="hybridMultilevel"/>
    <w:tmpl w:val="130AEBDE"/>
    <w:lvl w:ilvl="0" w:tplc="66DEF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F"/>
    <w:rsid w:val="001F4A52"/>
    <w:rsid w:val="004C02DD"/>
    <w:rsid w:val="007338AF"/>
    <w:rsid w:val="008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AF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AF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2019-05-09T10:59:00Z</dcterms:created>
  <dcterms:modified xsi:type="dcterms:W3CDTF">2019-05-09T11:21:00Z</dcterms:modified>
</cp:coreProperties>
</file>